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06B0" w14:textId="77777777" w:rsidR="00802748" w:rsidRPr="00886C9A" w:rsidRDefault="00802748" w:rsidP="00886C9A">
      <w:pPr>
        <w:jc w:val="center"/>
        <w:rPr>
          <w:rFonts w:ascii="Cambria" w:hAnsi="Cambria"/>
          <w:b/>
          <w:sz w:val="24"/>
          <w:szCs w:val="24"/>
        </w:rPr>
      </w:pPr>
      <w:r w:rsidRPr="002E55FE">
        <w:rPr>
          <w:rFonts w:ascii="Cambria" w:hAnsi="Cambria"/>
          <w:b/>
          <w:sz w:val="24"/>
          <w:szCs w:val="24"/>
        </w:rPr>
        <w:t>NYILATKOZAT</w:t>
      </w:r>
    </w:p>
    <w:p w14:paraId="32A25FE9" w14:textId="77777777" w:rsidR="00802748" w:rsidRDefault="00802748" w:rsidP="00802748">
      <w:pPr>
        <w:jc w:val="both"/>
        <w:rPr>
          <w:rFonts w:ascii="Cambria" w:hAnsi="Cambria"/>
          <w:sz w:val="24"/>
          <w:szCs w:val="24"/>
        </w:rPr>
      </w:pPr>
      <w:r w:rsidRPr="002E55FE">
        <w:rPr>
          <w:rFonts w:ascii="Cambria" w:hAnsi="Cambria"/>
          <w:sz w:val="24"/>
          <w:szCs w:val="24"/>
        </w:rPr>
        <w:t>Alulírot</w:t>
      </w:r>
      <w:r>
        <w:rPr>
          <w:rFonts w:ascii="Cambria" w:hAnsi="Cambria"/>
          <w:sz w:val="24"/>
          <w:szCs w:val="24"/>
        </w:rPr>
        <w:t xml:space="preserve">t(ak) </w:t>
      </w:r>
    </w:p>
    <w:p w14:paraId="1A463C8C" w14:textId="77777777" w:rsidR="00802748" w:rsidRPr="00802748" w:rsidRDefault="00802748" w:rsidP="0080274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1.) </w:t>
      </w:r>
      <w:r w:rsidRPr="00802748">
        <w:rPr>
          <w:rFonts w:ascii="Cambria" w:hAnsi="Cambria"/>
          <w:sz w:val="24"/>
          <w:szCs w:val="24"/>
        </w:rPr>
        <w:t>Név:</w:t>
      </w:r>
    </w:p>
    <w:p w14:paraId="138D849A" w14:textId="77777777" w:rsidR="00802748" w:rsidRPr="00802748" w:rsidRDefault="00802748" w:rsidP="00802748">
      <w:pPr>
        <w:ind w:left="426"/>
        <w:jc w:val="both"/>
        <w:rPr>
          <w:rFonts w:ascii="Cambria" w:hAnsi="Cambria"/>
          <w:sz w:val="24"/>
          <w:szCs w:val="24"/>
        </w:rPr>
      </w:pPr>
      <w:r w:rsidRPr="00802748">
        <w:rPr>
          <w:rFonts w:ascii="Cambria" w:hAnsi="Cambria"/>
          <w:sz w:val="24"/>
          <w:szCs w:val="24"/>
        </w:rPr>
        <w:t xml:space="preserve">Születési hely, idő: </w:t>
      </w:r>
    </w:p>
    <w:p w14:paraId="3724D532" w14:textId="77777777" w:rsidR="00802748" w:rsidRPr="00802748" w:rsidRDefault="00802748" w:rsidP="00802748">
      <w:pPr>
        <w:ind w:left="426"/>
        <w:jc w:val="both"/>
        <w:rPr>
          <w:rFonts w:ascii="Cambria" w:hAnsi="Cambria"/>
          <w:sz w:val="24"/>
          <w:szCs w:val="24"/>
        </w:rPr>
      </w:pPr>
      <w:r w:rsidRPr="00802748">
        <w:rPr>
          <w:rFonts w:ascii="Cambria" w:hAnsi="Cambria"/>
          <w:sz w:val="24"/>
          <w:szCs w:val="24"/>
        </w:rPr>
        <w:t xml:space="preserve">Anya neve: </w:t>
      </w:r>
    </w:p>
    <w:p w14:paraId="1B13C36C" w14:textId="77777777" w:rsidR="00802748" w:rsidRDefault="00802748" w:rsidP="00EA6097">
      <w:pPr>
        <w:ind w:left="426"/>
        <w:jc w:val="both"/>
        <w:rPr>
          <w:rFonts w:ascii="Cambria" w:hAnsi="Cambria"/>
          <w:sz w:val="24"/>
          <w:szCs w:val="24"/>
        </w:rPr>
      </w:pPr>
      <w:r w:rsidRPr="00802748">
        <w:rPr>
          <w:rFonts w:ascii="Cambria" w:hAnsi="Cambria"/>
          <w:sz w:val="24"/>
          <w:szCs w:val="24"/>
        </w:rPr>
        <w:t xml:space="preserve">Lakcím: </w:t>
      </w:r>
    </w:p>
    <w:p w14:paraId="603CBB0F" w14:textId="77777777" w:rsidR="00802748" w:rsidRPr="00802748" w:rsidRDefault="00802748" w:rsidP="0080274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2.) </w:t>
      </w:r>
      <w:r w:rsidRPr="00802748">
        <w:rPr>
          <w:rFonts w:ascii="Cambria" w:hAnsi="Cambria"/>
          <w:sz w:val="24"/>
          <w:szCs w:val="24"/>
        </w:rPr>
        <w:t>Név:</w:t>
      </w:r>
    </w:p>
    <w:p w14:paraId="14E10A77" w14:textId="77777777" w:rsidR="00802748" w:rsidRPr="00802748" w:rsidRDefault="00802748" w:rsidP="00802748">
      <w:pPr>
        <w:ind w:left="567" w:hanging="141"/>
        <w:jc w:val="both"/>
        <w:rPr>
          <w:rFonts w:ascii="Cambria" w:hAnsi="Cambria"/>
          <w:sz w:val="24"/>
          <w:szCs w:val="24"/>
        </w:rPr>
      </w:pPr>
      <w:r w:rsidRPr="00802748">
        <w:rPr>
          <w:rFonts w:ascii="Cambria" w:hAnsi="Cambria"/>
          <w:sz w:val="24"/>
          <w:szCs w:val="24"/>
        </w:rPr>
        <w:t xml:space="preserve">Születési hely, idő: </w:t>
      </w:r>
    </w:p>
    <w:p w14:paraId="185B2CCF" w14:textId="77777777" w:rsidR="00802748" w:rsidRPr="00802748" w:rsidRDefault="00802748" w:rsidP="00802748">
      <w:pPr>
        <w:ind w:left="567" w:hanging="141"/>
        <w:jc w:val="both"/>
        <w:rPr>
          <w:rFonts w:ascii="Cambria" w:hAnsi="Cambria"/>
          <w:sz w:val="24"/>
          <w:szCs w:val="24"/>
        </w:rPr>
      </w:pPr>
      <w:r w:rsidRPr="00802748">
        <w:rPr>
          <w:rFonts w:ascii="Cambria" w:hAnsi="Cambria"/>
          <w:sz w:val="24"/>
          <w:szCs w:val="24"/>
        </w:rPr>
        <w:t xml:space="preserve">Anya neve: </w:t>
      </w:r>
    </w:p>
    <w:p w14:paraId="7CD2AFCD" w14:textId="77777777" w:rsidR="00802748" w:rsidRDefault="00802748" w:rsidP="00802748">
      <w:pPr>
        <w:ind w:left="567" w:hanging="141"/>
        <w:jc w:val="both"/>
        <w:rPr>
          <w:rFonts w:ascii="Cambria" w:hAnsi="Cambria"/>
          <w:sz w:val="24"/>
          <w:szCs w:val="24"/>
        </w:rPr>
      </w:pPr>
      <w:r w:rsidRPr="00802748">
        <w:rPr>
          <w:rFonts w:ascii="Cambria" w:hAnsi="Cambria"/>
          <w:sz w:val="24"/>
          <w:szCs w:val="24"/>
        </w:rPr>
        <w:t xml:space="preserve">Lakcím: </w:t>
      </w:r>
    </w:p>
    <w:p w14:paraId="39AF4AED" w14:textId="65479027" w:rsidR="00EA6097" w:rsidRDefault="00802748" w:rsidP="00EA6097">
      <w:pPr>
        <w:pStyle w:val="Listaszerbekezds"/>
        <w:ind w:left="0"/>
        <w:contextualSpacing w:val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nyilatkozom/nyilatkozunk arra vonatkozóan, hogy a Hegyeshalom Nagyközségi Önkormányzat Képviselő-testülete által, a benzinkúttal szembeni építési telek/telkek </w:t>
      </w:r>
      <w:r w:rsidR="00886C9A">
        <w:rPr>
          <w:rFonts w:ascii="Cambria" w:hAnsi="Cambria"/>
          <w:szCs w:val="24"/>
        </w:rPr>
        <w:t>értékesítése során az általam/általunk megvásárolni kívánt telek/telkek tekintetében az adás-vételi szerződés megkötése</w:t>
      </w:r>
      <w:r w:rsidR="00EA6097">
        <w:rPr>
          <w:rFonts w:ascii="Cambria" w:hAnsi="Cambria"/>
          <w:szCs w:val="24"/>
        </w:rPr>
        <w:t xml:space="preserve"> tárgyában </w:t>
      </w:r>
      <w:r w:rsidR="008338B5">
        <w:rPr>
          <w:rFonts w:ascii="Cambria" w:hAnsi="Cambria"/>
          <w:szCs w:val="24"/>
        </w:rPr>
        <w:t>figyelembe veendő,</w:t>
      </w:r>
      <w:r w:rsidR="00EA6097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az önkormányzat által adott vételár </w:t>
      </w:r>
      <w:proofErr w:type="gramStart"/>
      <w:r>
        <w:rPr>
          <w:rFonts w:ascii="Cambria" w:hAnsi="Cambria"/>
          <w:szCs w:val="24"/>
        </w:rPr>
        <w:t>kedvezmény  feltételeinek</w:t>
      </w:r>
      <w:proofErr w:type="gramEnd"/>
      <w:r w:rsidR="00EA6097">
        <w:rPr>
          <w:rFonts w:ascii="Cambria" w:hAnsi="Cambria"/>
          <w:szCs w:val="24"/>
        </w:rPr>
        <w:t xml:space="preserve">,    </w:t>
      </w:r>
    </w:p>
    <w:p w14:paraId="14DA3EE4" w14:textId="77777777" w:rsidR="00EA6097" w:rsidRPr="00525293" w:rsidRDefault="00886C9A" w:rsidP="00EA6097">
      <w:pPr>
        <w:pStyle w:val="Listaszerbekezds"/>
        <w:ind w:left="1276"/>
        <w:contextualSpacing w:val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</w:t>
      </w:r>
      <w:r w:rsidR="00EA6097" w:rsidRPr="00525293">
        <w:rPr>
          <w:rFonts w:ascii="Cambria" w:hAnsi="Cambria"/>
          <w:szCs w:val="24"/>
        </w:rPr>
        <w:t>a.) Az igénylő(k) magyar állampolgársággal kell, hogy rendelkezzen(ek) (házaspár esetén legalább az egyik fél);</w:t>
      </w:r>
    </w:p>
    <w:p w14:paraId="13AB6DAC" w14:textId="77777777" w:rsidR="00EA6097" w:rsidRPr="00525293" w:rsidRDefault="00EA6097" w:rsidP="00EA6097">
      <w:pPr>
        <w:pStyle w:val="Listaszerbekezds"/>
        <w:ind w:left="1276"/>
        <w:contextualSpacing w:val="0"/>
        <w:jc w:val="both"/>
        <w:rPr>
          <w:rFonts w:ascii="Cambria" w:hAnsi="Cambria"/>
          <w:szCs w:val="24"/>
        </w:rPr>
      </w:pPr>
      <w:r w:rsidRPr="00525293">
        <w:rPr>
          <w:rFonts w:ascii="Cambria" w:hAnsi="Cambria"/>
          <w:szCs w:val="24"/>
        </w:rPr>
        <w:t xml:space="preserve">b.) Az igénylő(k) tulajdonában/ tulajdonukban nincs lakóingatlan vagy beépítésre alkalmas építési telek, ide nem értve az öröklés, ajándék jogcímen szerzett lakóingatlan/telek tulajdoni hányadot, (házaspár/élettársi kapcsolat esetén mindkét félre vonatkozóan); </w:t>
      </w:r>
    </w:p>
    <w:p w14:paraId="329B25D8" w14:textId="2B5055ED" w:rsidR="00EA6097" w:rsidRPr="00525293" w:rsidRDefault="00EA6097" w:rsidP="00EA6097">
      <w:pPr>
        <w:pStyle w:val="Listaszerbekezds"/>
        <w:ind w:left="1276"/>
        <w:contextualSpacing w:val="0"/>
        <w:jc w:val="both"/>
        <w:rPr>
          <w:rFonts w:ascii="Cambria" w:hAnsi="Cambria"/>
          <w:szCs w:val="24"/>
        </w:rPr>
      </w:pPr>
      <w:r w:rsidRPr="00525293">
        <w:rPr>
          <w:rFonts w:ascii="Cambria" w:hAnsi="Cambria"/>
          <w:szCs w:val="24"/>
        </w:rPr>
        <w:t xml:space="preserve">c.) Nem volt az igénylő(k) kizárólagos tulajdonában 10 éven belül elidegenített lakóingatlan, vagy beépítésre alkalmas építési telek; </w:t>
      </w:r>
    </w:p>
    <w:p w14:paraId="05079874" w14:textId="77777777" w:rsidR="00EA6097" w:rsidRPr="00525293" w:rsidRDefault="00EA6097" w:rsidP="00EA6097">
      <w:pPr>
        <w:pStyle w:val="Listaszerbekezds"/>
        <w:ind w:left="1276"/>
        <w:contextualSpacing w:val="0"/>
        <w:jc w:val="both"/>
        <w:rPr>
          <w:rFonts w:ascii="Cambria" w:hAnsi="Cambria"/>
          <w:szCs w:val="24"/>
        </w:rPr>
      </w:pPr>
      <w:r w:rsidRPr="00525293">
        <w:rPr>
          <w:rFonts w:ascii="Cambria" w:hAnsi="Cambria"/>
          <w:szCs w:val="24"/>
        </w:rPr>
        <w:t xml:space="preserve">d.) Az igénylő(k) bejelentett állandó hegyeshalmi lakhellyel kell rendelkezzen(ek) (házaspár esetén legalább az egyik fél); </w:t>
      </w:r>
    </w:p>
    <w:p w14:paraId="0F704A79" w14:textId="77777777" w:rsidR="00EA6097" w:rsidRPr="00525293" w:rsidRDefault="00EA6097" w:rsidP="00EA6097">
      <w:pPr>
        <w:spacing w:after="0" w:line="240" w:lineRule="auto"/>
        <w:ind w:left="1276"/>
        <w:jc w:val="both"/>
        <w:rPr>
          <w:rFonts w:ascii="Cambria" w:hAnsi="Cambria"/>
          <w:sz w:val="24"/>
          <w:szCs w:val="24"/>
        </w:rPr>
      </w:pPr>
      <w:r w:rsidRPr="00525293">
        <w:rPr>
          <w:rFonts w:ascii="Cambria" w:hAnsi="Cambria"/>
          <w:sz w:val="24"/>
          <w:szCs w:val="24"/>
        </w:rPr>
        <w:t xml:space="preserve">e.) az igénylő(k) legalább 10 éve életvitelszerűen Hegyeshalomban tartózkodik/ tartózkodnak (házaspár esetén legalább az egyik fél); </w:t>
      </w:r>
    </w:p>
    <w:p w14:paraId="61E5BD80" w14:textId="77777777" w:rsidR="00EA6097" w:rsidRPr="00525293" w:rsidRDefault="00EA6097" w:rsidP="00EA6097">
      <w:pPr>
        <w:spacing w:after="0" w:line="240" w:lineRule="auto"/>
        <w:ind w:left="1276"/>
        <w:jc w:val="both"/>
        <w:rPr>
          <w:rFonts w:ascii="Cambria" w:hAnsi="Cambria"/>
          <w:sz w:val="24"/>
          <w:szCs w:val="24"/>
        </w:rPr>
      </w:pPr>
      <w:r w:rsidRPr="00525293">
        <w:rPr>
          <w:rFonts w:ascii="Cambria" w:hAnsi="Cambria"/>
          <w:sz w:val="24"/>
          <w:szCs w:val="24"/>
        </w:rPr>
        <w:t>f.) A támogatás igénylésekor az igénylő a 40. életévet nem töltötte be (házaspár esetén legalább az egyik fél)</w:t>
      </w:r>
    </w:p>
    <w:p w14:paraId="45A3C485" w14:textId="77777777" w:rsidR="00886C9A" w:rsidRDefault="00802748" w:rsidP="00EA6097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886C9A">
        <w:rPr>
          <w:rFonts w:ascii="Cambria" w:hAnsi="Cambria"/>
          <w:b/>
          <w:sz w:val="24"/>
          <w:szCs w:val="24"/>
        </w:rPr>
        <w:t xml:space="preserve">maradéktalanul megfelelek/ megfelelünk. </w:t>
      </w:r>
    </w:p>
    <w:p w14:paraId="36B7072C" w14:textId="77777777" w:rsidR="00886C9A" w:rsidRDefault="00886C9A" w:rsidP="0080274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Tudomásul veszem/vesszük, hogy az önkormányzat által adott kedvezmény igénylésére egy alkalommal kerül sor, melynek mértéke 2. 000.000.- Ft, azaz Kettőmillió forint. </w:t>
      </w:r>
    </w:p>
    <w:p w14:paraId="269AE932" w14:textId="1D42EB7A" w:rsidR="00802748" w:rsidRPr="00825E4B" w:rsidRDefault="00802748" w:rsidP="00802748">
      <w:pPr>
        <w:jc w:val="both"/>
        <w:rPr>
          <w:rFonts w:ascii="Cambria" w:hAnsi="Cambria"/>
          <w:b/>
          <w:sz w:val="24"/>
          <w:szCs w:val="24"/>
        </w:rPr>
      </w:pPr>
      <w:r w:rsidRPr="00825E4B">
        <w:rPr>
          <w:rFonts w:ascii="Cambria" w:hAnsi="Cambria"/>
          <w:b/>
          <w:sz w:val="24"/>
          <w:szCs w:val="24"/>
        </w:rPr>
        <w:t xml:space="preserve">Hegyeshalom, </w:t>
      </w:r>
      <w:r>
        <w:rPr>
          <w:rFonts w:ascii="Cambria" w:hAnsi="Cambria"/>
          <w:b/>
          <w:sz w:val="24"/>
          <w:szCs w:val="24"/>
        </w:rPr>
        <w:t xml:space="preserve">2021. </w:t>
      </w:r>
      <w:r w:rsidR="002E069F">
        <w:rPr>
          <w:rFonts w:ascii="Cambria" w:hAnsi="Cambria"/>
          <w:b/>
          <w:sz w:val="24"/>
          <w:szCs w:val="24"/>
        </w:rPr>
        <w:t xml:space="preserve"> ………………</w:t>
      </w:r>
      <w:proofErr w:type="gramStart"/>
      <w:r w:rsidR="002E069F">
        <w:rPr>
          <w:rFonts w:ascii="Cambria" w:hAnsi="Cambria"/>
          <w:b/>
          <w:sz w:val="24"/>
          <w:szCs w:val="24"/>
        </w:rPr>
        <w:t>…….</w:t>
      </w:r>
      <w:proofErr w:type="gramEnd"/>
      <w:r w:rsidR="002E069F">
        <w:rPr>
          <w:rFonts w:ascii="Cambria" w:hAnsi="Cambria"/>
          <w:b/>
          <w:sz w:val="24"/>
          <w:szCs w:val="24"/>
        </w:rPr>
        <w:t>.</w:t>
      </w:r>
      <w:r w:rsidR="008338B5">
        <w:rPr>
          <w:rFonts w:ascii="Cambria" w:hAnsi="Cambria"/>
          <w:b/>
          <w:sz w:val="24"/>
          <w:szCs w:val="24"/>
        </w:rPr>
        <w:t>hónap…………..nap.</w:t>
      </w:r>
    </w:p>
    <w:p w14:paraId="1FF0DE36" w14:textId="77777777" w:rsidR="00802748" w:rsidRDefault="00802748" w:rsidP="00802748">
      <w:pPr>
        <w:jc w:val="both"/>
        <w:rPr>
          <w:rFonts w:ascii="Cambria" w:hAnsi="Cambria"/>
          <w:sz w:val="24"/>
          <w:szCs w:val="24"/>
        </w:rPr>
      </w:pPr>
    </w:p>
    <w:p w14:paraId="7689762F" w14:textId="77777777" w:rsidR="00802748" w:rsidRDefault="00886C9A" w:rsidP="00886C9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…………………………………………….                                              ………………………………………………..</w:t>
      </w:r>
    </w:p>
    <w:p w14:paraId="1287EE99" w14:textId="77777777" w:rsidR="00886C9A" w:rsidRPr="008338B5" w:rsidRDefault="00363B7C" w:rsidP="00886C9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8338B5">
        <w:rPr>
          <w:rFonts w:ascii="Cambria" w:hAnsi="Cambria"/>
          <w:b/>
          <w:sz w:val="24"/>
          <w:szCs w:val="24"/>
        </w:rPr>
        <w:t xml:space="preserve">       </w:t>
      </w:r>
      <w:r w:rsidR="00886C9A" w:rsidRPr="008338B5">
        <w:rPr>
          <w:rFonts w:ascii="Cambria" w:hAnsi="Cambria"/>
          <w:b/>
          <w:sz w:val="24"/>
          <w:szCs w:val="24"/>
        </w:rPr>
        <w:t>nyilatkoz</w:t>
      </w:r>
      <w:r w:rsidRPr="008338B5">
        <w:rPr>
          <w:rFonts w:ascii="Cambria" w:hAnsi="Cambria"/>
          <w:b/>
          <w:sz w:val="24"/>
          <w:szCs w:val="24"/>
        </w:rPr>
        <w:t>ó</w:t>
      </w:r>
      <w:r w:rsidR="0088184D" w:rsidRPr="008338B5">
        <w:rPr>
          <w:rFonts w:ascii="Cambria" w:hAnsi="Cambria"/>
          <w:b/>
          <w:sz w:val="24"/>
          <w:szCs w:val="24"/>
        </w:rPr>
        <w:t xml:space="preserve"> </w:t>
      </w:r>
      <w:r w:rsidR="00886C9A" w:rsidRPr="008338B5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nyilatkozó</w:t>
      </w:r>
    </w:p>
    <w:p w14:paraId="03D93170" w14:textId="77777777" w:rsidR="00802748" w:rsidRDefault="00886C9A" w:rsidP="0080274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3E4A3E99" w14:textId="77777777" w:rsidR="007B16D8" w:rsidRDefault="002E069F"/>
    <w:sectPr w:rsidR="007B1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908FC"/>
    <w:multiLevelType w:val="hybridMultilevel"/>
    <w:tmpl w:val="CAFEE6D2"/>
    <w:lvl w:ilvl="0" w:tplc="040E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48"/>
    <w:rsid w:val="000621F3"/>
    <w:rsid w:val="002E069F"/>
    <w:rsid w:val="00363B7C"/>
    <w:rsid w:val="003C4B00"/>
    <w:rsid w:val="00802748"/>
    <w:rsid w:val="008338B5"/>
    <w:rsid w:val="0088184D"/>
    <w:rsid w:val="00886C9A"/>
    <w:rsid w:val="009E7061"/>
    <w:rsid w:val="00A00B12"/>
    <w:rsid w:val="00EA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AE44"/>
  <w15:chartTrackingRefBased/>
  <w15:docId w15:val="{C887F480-5424-4EE7-A3CB-3E1156AC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27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886C9A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886C9A"/>
    <w:rPr>
      <w:rFonts w:ascii="Arial" w:eastAsia="Times New Roman" w:hAnsi="Arial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1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950CB-8596-411F-B554-16ADF4F5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User</cp:lastModifiedBy>
  <cp:revision>4</cp:revision>
  <cp:lastPrinted>2021-09-20T07:07:00Z</cp:lastPrinted>
  <dcterms:created xsi:type="dcterms:W3CDTF">2021-09-17T07:01:00Z</dcterms:created>
  <dcterms:modified xsi:type="dcterms:W3CDTF">2021-09-20T09:39:00Z</dcterms:modified>
</cp:coreProperties>
</file>