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NYILATKOZAT </w:t>
      </w:r>
    </w:p>
    <w:p>
      <w:pPr>
        <w:pStyle w:val="BodyText"/>
        <w:spacing w:before="189"/>
        <w:ind w:left="1423" w:right="1361"/>
        <w:jc w:val="center"/>
      </w:pPr>
      <w:r>
        <w:rPr/>
        <w:t>a kialakult járványügyi helyzetben történő szociális segítségkérésről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77"/>
      </w:pPr>
      <w:r>
        <w:rPr/>
        <w:t>Alulírott</w:t>
      </w:r>
    </w:p>
    <w:p>
      <w:pPr>
        <w:pStyle w:val="BodyText"/>
        <w:spacing w:before="138"/>
        <w:ind w:left="177"/>
      </w:pPr>
      <w:r>
        <w:rPr/>
        <w:t>NÉV (szül. név):</w:t>
      </w:r>
      <w:r>
        <w:rPr>
          <w:spacing w:val="-3"/>
        </w:rPr>
        <w:t> </w:t>
      </w:r>
      <w:r>
        <w:rPr/>
        <w:t>…………….………………………………………………………………….</w:t>
      </w:r>
    </w:p>
    <w:p>
      <w:pPr>
        <w:pStyle w:val="BodyText"/>
        <w:spacing w:before="138"/>
        <w:ind w:left="177"/>
      </w:pPr>
      <w:r>
        <w:rPr/>
        <w:t>SZÜL.HELY, IDŐ:</w:t>
      </w:r>
      <w:r>
        <w:rPr>
          <w:spacing w:val="-10"/>
        </w:rPr>
        <w:t> </w:t>
      </w:r>
      <w:r>
        <w:rPr/>
        <w:t>…………………………………………………………………………….</w:t>
      </w:r>
    </w:p>
    <w:p>
      <w:pPr>
        <w:pStyle w:val="BodyText"/>
        <w:spacing w:before="138"/>
        <w:ind w:left="177"/>
      </w:pPr>
      <w:r>
        <w:rPr/>
        <w:t>ANYJA NEVE:</w:t>
      </w:r>
      <w:r>
        <w:rPr>
          <w:spacing w:val="-40"/>
        </w:rPr>
        <w:t> </w:t>
      </w:r>
      <w:r>
        <w:rPr/>
        <w:t>………………………………………………………………………………...</w:t>
      </w:r>
    </w:p>
    <w:p>
      <w:pPr>
        <w:pStyle w:val="BodyText"/>
        <w:spacing w:before="138"/>
        <w:ind w:left="177"/>
      </w:pPr>
      <w:r>
        <w:rPr/>
        <w:t>LAKCÍM: ……………………………………………………………………………………….</w:t>
      </w:r>
    </w:p>
    <w:p>
      <w:pPr>
        <w:pStyle w:val="BodyText"/>
        <w:spacing w:before="138"/>
        <w:ind w:left="177"/>
      </w:pPr>
      <w:r>
        <w:rPr/>
        <w:t>TAJ SZÁM:</w:t>
      </w:r>
      <w:r>
        <w:rPr>
          <w:spacing w:val="-36"/>
        </w:rPr>
        <w:t> </w:t>
      </w:r>
      <w:r>
        <w:rPr/>
        <w:t>…………………………………………………………………………………….</w:t>
      </w:r>
    </w:p>
    <w:p>
      <w:pPr>
        <w:pStyle w:val="BodyText"/>
        <w:spacing w:before="138"/>
        <w:ind w:left="177"/>
      </w:pPr>
      <w:r>
        <w:rPr/>
        <w:t>TELEFONSZÁM: ..…………………………………………………………………………….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480" w:lineRule="auto" w:before="0" w:after="0"/>
        <w:ind w:left="461" w:right="110" w:hanging="360"/>
        <w:jc w:val="both"/>
        <w:rPr>
          <w:sz w:val="24"/>
        </w:rPr>
      </w:pPr>
      <w:r>
        <w:rPr>
          <w:sz w:val="24"/>
        </w:rPr>
        <w:t>Nyilatkozom arról, hogy vállalom a Kormány által javasolt önkéntes házi karanténba vonulást,</w:t>
      </w:r>
      <w:r>
        <w:rPr>
          <w:spacing w:val="-6"/>
          <w:sz w:val="24"/>
        </w:rPr>
        <w:t> </w:t>
      </w:r>
      <w:r>
        <w:rPr>
          <w:sz w:val="24"/>
        </w:rPr>
        <w:t>és</w:t>
      </w:r>
      <w:r>
        <w:rPr>
          <w:spacing w:val="-7"/>
          <w:sz w:val="24"/>
        </w:rPr>
        <w:t> </w:t>
      </w:r>
      <w:r>
        <w:rPr>
          <w:sz w:val="24"/>
        </w:rPr>
        <w:t>ezen</w:t>
      </w:r>
      <w:r>
        <w:rPr>
          <w:spacing w:val="-5"/>
          <w:sz w:val="24"/>
        </w:rPr>
        <w:t> </w:t>
      </w:r>
      <w:r>
        <w:rPr>
          <w:sz w:val="24"/>
        </w:rPr>
        <w:t>időszakban</w:t>
      </w:r>
      <w:r>
        <w:rPr>
          <w:spacing w:val="-6"/>
          <w:sz w:val="24"/>
        </w:rPr>
        <w:t> </w:t>
      </w:r>
      <w:r>
        <w:rPr>
          <w:sz w:val="24"/>
        </w:rPr>
        <w:t>segítséget</w:t>
      </w:r>
      <w:r>
        <w:rPr>
          <w:spacing w:val="-5"/>
          <w:sz w:val="24"/>
        </w:rPr>
        <w:t> </w:t>
      </w:r>
      <w:r>
        <w:rPr>
          <w:sz w:val="24"/>
        </w:rPr>
        <w:t>kérek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helyi</w:t>
      </w:r>
      <w:r>
        <w:rPr>
          <w:spacing w:val="-6"/>
          <w:sz w:val="24"/>
        </w:rPr>
        <w:t> </w:t>
      </w:r>
      <w:r>
        <w:rPr>
          <w:sz w:val="24"/>
        </w:rPr>
        <w:t>önkormányzattól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létfenntartásomhoz szükséges tevékenységek</w:t>
      </w:r>
      <w:r>
        <w:rPr>
          <w:spacing w:val="-2"/>
          <w:sz w:val="24"/>
        </w:rPr>
        <w:t> </w:t>
      </w:r>
      <w:r>
        <w:rPr>
          <w:sz w:val="24"/>
        </w:rPr>
        <w:t>ellátásában.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480" w:lineRule="auto" w:before="1" w:after="0"/>
        <w:ind w:left="461" w:right="111" w:hanging="360"/>
        <w:jc w:val="both"/>
        <w:rPr>
          <w:sz w:val="24"/>
        </w:rPr>
      </w:pPr>
      <w:r>
        <w:rPr>
          <w:sz w:val="24"/>
        </w:rPr>
        <w:t>Tudomásul veszem és elfogadom, hogy a házi karantén időszakában otthon maradok, csak a fent megjelölt lakcímen tartózkodok, azt nem hagyom el, vendégeket nem</w:t>
      </w:r>
      <w:r>
        <w:rPr>
          <w:spacing w:val="-12"/>
          <w:sz w:val="24"/>
        </w:rPr>
        <w:t> </w:t>
      </w:r>
      <w:r>
        <w:rPr>
          <w:sz w:val="24"/>
        </w:rPr>
        <w:t>fogadok.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480" w:lineRule="auto" w:before="0" w:after="0"/>
        <w:ind w:left="461" w:right="112" w:hanging="360"/>
        <w:jc w:val="both"/>
        <w:rPr>
          <w:sz w:val="24"/>
        </w:rPr>
      </w:pPr>
      <w:r>
        <w:rPr>
          <w:sz w:val="24"/>
        </w:rPr>
        <w:t>Nyilatkozom</w:t>
      </w:r>
      <w:r>
        <w:rPr>
          <w:spacing w:val="-9"/>
          <w:sz w:val="24"/>
        </w:rPr>
        <w:t> </w:t>
      </w:r>
      <w:r>
        <w:rPr>
          <w:sz w:val="24"/>
        </w:rPr>
        <w:t>arról,</w:t>
      </w:r>
      <w:r>
        <w:rPr>
          <w:spacing w:val="-10"/>
          <w:sz w:val="24"/>
        </w:rPr>
        <w:t> </w:t>
      </w:r>
      <w:r>
        <w:rPr>
          <w:sz w:val="24"/>
        </w:rPr>
        <w:t>hogy</w:t>
      </w:r>
      <w:r>
        <w:rPr>
          <w:spacing w:val="-10"/>
          <w:sz w:val="24"/>
        </w:rPr>
        <w:t> </w:t>
      </w:r>
      <w:r>
        <w:rPr>
          <w:sz w:val="24"/>
        </w:rPr>
        <w:t>nincs</w:t>
      </w:r>
      <w:r>
        <w:rPr>
          <w:spacing w:val="-9"/>
          <w:sz w:val="24"/>
        </w:rPr>
        <w:t> </w:t>
      </w:r>
      <w:r>
        <w:rPr>
          <w:sz w:val="24"/>
        </w:rPr>
        <w:t>olyan</w:t>
      </w:r>
      <w:r>
        <w:rPr>
          <w:spacing w:val="-10"/>
          <w:sz w:val="24"/>
        </w:rPr>
        <w:t> </w:t>
      </w:r>
      <w:r>
        <w:rPr>
          <w:sz w:val="24"/>
        </w:rPr>
        <w:t>hozzátartozóm,</w:t>
      </w:r>
      <w:r>
        <w:rPr>
          <w:spacing w:val="-9"/>
          <w:sz w:val="24"/>
        </w:rPr>
        <w:t> </w:t>
      </w:r>
      <w:r>
        <w:rPr>
          <w:sz w:val="24"/>
        </w:rPr>
        <w:t>aki</w:t>
      </w:r>
      <w:r>
        <w:rPr>
          <w:spacing w:val="-9"/>
          <w:sz w:val="24"/>
        </w:rPr>
        <w:t> </w:t>
      </w:r>
      <w:r>
        <w:rPr>
          <w:sz w:val="24"/>
        </w:rPr>
        <w:t>rendszeresen</w:t>
      </w:r>
      <w:r>
        <w:rPr>
          <w:spacing w:val="-8"/>
          <w:sz w:val="24"/>
        </w:rPr>
        <w:t> </w:t>
      </w:r>
      <w:r>
        <w:rPr>
          <w:sz w:val="24"/>
        </w:rPr>
        <w:t>tudná</w:t>
      </w:r>
      <w:r>
        <w:rPr>
          <w:spacing w:val="-10"/>
          <w:sz w:val="24"/>
        </w:rPr>
        <w:t> </w:t>
      </w:r>
      <w:r>
        <w:rPr>
          <w:sz w:val="24"/>
        </w:rPr>
        <w:t>vállalni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rólam való</w:t>
      </w:r>
      <w:r>
        <w:rPr>
          <w:spacing w:val="-2"/>
          <w:sz w:val="24"/>
        </w:rPr>
        <w:t> </w:t>
      </w:r>
      <w:r>
        <w:rPr>
          <w:sz w:val="24"/>
        </w:rPr>
        <w:t>gondoskodást.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480" w:lineRule="auto" w:before="0" w:after="0"/>
        <w:ind w:left="461" w:right="110" w:hanging="360"/>
        <w:jc w:val="both"/>
        <w:rPr>
          <w:sz w:val="24"/>
        </w:rPr>
      </w:pPr>
      <w:r>
        <w:rPr>
          <w:sz w:val="24"/>
        </w:rPr>
        <w:t>Tudomásul veszem és megértem, hogy az önkéntes házi karantén ideje alatt csak a legalapvetőbb szükségleteim kielégítésével kapcsolatos feladatok ellátásában kapok segítséget, melyek a következők: napi létfenntartáshoz szükséges bevásárlás, gyógyszeríratás, gyógyszerkiváltás, helyi hivatalos és postai ügyek intézése sürgős</w:t>
      </w:r>
      <w:r>
        <w:rPr>
          <w:spacing w:val="-26"/>
          <w:sz w:val="24"/>
        </w:rPr>
        <w:t> </w:t>
      </w:r>
      <w:r>
        <w:rPr>
          <w:sz w:val="24"/>
        </w:rPr>
        <w:t>esetben.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480" w:lineRule="auto" w:before="0" w:after="0"/>
        <w:ind w:left="461" w:right="112" w:hanging="360"/>
        <w:jc w:val="both"/>
        <w:rPr>
          <w:sz w:val="24"/>
        </w:rPr>
      </w:pPr>
      <w:r>
        <w:rPr>
          <w:sz w:val="24"/>
        </w:rPr>
        <w:t>Elfogadom, és tudomásul veszem, hogy a pénzkezeléssel járó tevékenységek ellátása (pl: bevásárlás, postai ügyintézés, gyógyszerkiváltás) a feladatot végző személy részére előzetesen átadott készpénz utólagos elszámolásával</w:t>
      </w:r>
      <w:r>
        <w:rPr>
          <w:spacing w:val="-2"/>
          <w:sz w:val="24"/>
        </w:rPr>
        <w:t> </w:t>
      </w:r>
      <w:r>
        <w:rPr>
          <w:sz w:val="24"/>
        </w:rPr>
        <w:t>történik.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480" w:lineRule="auto" w:before="0" w:after="0"/>
        <w:ind w:left="461" w:right="111" w:hanging="360"/>
        <w:jc w:val="both"/>
        <w:rPr>
          <w:sz w:val="24"/>
        </w:rPr>
      </w:pPr>
      <w:r>
        <w:rPr>
          <w:sz w:val="24"/>
        </w:rPr>
        <w:t>Tudomásul</w:t>
      </w:r>
      <w:r>
        <w:rPr>
          <w:spacing w:val="-11"/>
          <w:sz w:val="24"/>
        </w:rPr>
        <w:t> </w:t>
      </w:r>
      <w:r>
        <w:rPr>
          <w:sz w:val="24"/>
        </w:rPr>
        <w:t>veszem,</w:t>
      </w:r>
      <w:r>
        <w:rPr>
          <w:spacing w:val="-9"/>
          <w:sz w:val="24"/>
        </w:rPr>
        <w:t> </w:t>
      </w:r>
      <w:r>
        <w:rPr>
          <w:sz w:val="24"/>
        </w:rPr>
        <w:t>amennyiben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házi</w:t>
      </w:r>
      <w:r>
        <w:rPr>
          <w:spacing w:val="-9"/>
          <w:sz w:val="24"/>
        </w:rPr>
        <w:t> </w:t>
      </w:r>
      <w:r>
        <w:rPr>
          <w:sz w:val="24"/>
        </w:rPr>
        <w:t>karanténnel</w:t>
      </w:r>
      <w:r>
        <w:rPr>
          <w:spacing w:val="-9"/>
          <w:sz w:val="24"/>
        </w:rPr>
        <w:t> </w:t>
      </w:r>
      <w:r>
        <w:rPr>
          <w:sz w:val="24"/>
        </w:rPr>
        <w:t>kapcsolatos</w:t>
      </w:r>
      <w:r>
        <w:rPr>
          <w:spacing w:val="-9"/>
          <w:sz w:val="24"/>
        </w:rPr>
        <w:t> </w:t>
      </w:r>
      <w:r>
        <w:rPr>
          <w:sz w:val="24"/>
        </w:rPr>
        <w:t>szabályokat</w:t>
      </w:r>
      <w:r>
        <w:rPr>
          <w:spacing w:val="-8"/>
          <w:sz w:val="24"/>
        </w:rPr>
        <w:t> </w:t>
      </w:r>
      <w:r>
        <w:rPr>
          <w:sz w:val="24"/>
        </w:rPr>
        <w:t>megszegem,</w:t>
      </w:r>
      <w:r>
        <w:rPr>
          <w:spacing w:val="-10"/>
          <w:sz w:val="24"/>
        </w:rPr>
        <w:t> </w:t>
      </w:r>
      <w:r>
        <w:rPr>
          <w:sz w:val="24"/>
        </w:rPr>
        <w:t>az a szociális segítségnyújtás megszüntetését vonja maga</w:t>
      </w:r>
      <w:r>
        <w:rPr>
          <w:spacing w:val="-8"/>
          <w:sz w:val="24"/>
        </w:rPr>
        <w:t> </w:t>
      </w:r>
      <w:r>
        <w:rPr>
          <w:sz w:val="24"/>
        </w:rPr>
        <w:t>után.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3356" w:val="left" w:leader="none"/>
        </w:tabs>
        <w:spacing w:before="1"/>
        <w:ind w:left="177"/>
      </w:pPr>
      <w:r>
        <w:rPr/>
        <w:t>Dátum: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283.260010pt;margin-top:8.95206pt;width:204pt;height:.1pt;mso-position-horizontal-relative:page;mso-position-vertical-relative:paragraph;z-index:-15728640;mso-wrap-distance-left:0;mso-wrap-distance-right:0" coordorigin="5665,179" coordsize="4080,0" path="m5665,179l9745,17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6201"/>
      </w:pPr>
      <w:r>
        <w:rPr/>
        <w:t>aláírás</w:t>
      </w:r>
    </w:p>
    <w:sectPr>
      <w:type w:val="continuous"/>
      <w:pgSz w:w="11910" w:h="16840"/>
      <w:pgMar w:top="500" w:bottom="280" w:left="12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1" w:hanging="360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350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240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131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021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912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802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693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83" w:hanging="36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u-HU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1421" w:right="1361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ind w:left="461" w:right="110" w:hanging="360"/>
      <w:jc w:val="both"/>
    </w:pPr>
    <w:rPr>
      <w:rFonts w:ascii="Times New Roman" w:hAnsi="Times New Roman" w:eastAsia="Times New Roman" w:cs="Times New Roman"/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Segnyújtás igénybevétele</dc:title>
  <dcterms:created xsi:type="dcterms:W3CDTF">2020-03-24T10:02:50Z</dcterms:created>
  <dcterms:modified xsi:type="dcterms:W3CDTF">2020-03-24T10:02:50Z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2020-03-24T00:00:00Z</vt:filetime>
  </property>
</Properties>
</file>